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41BD75" w14:textId="77777777" w:rsidR="00A2326B" w:rsidRDefault="009205F7" w:rsidP="00901418">
      <w:pPr>
        <w:jc w:val="center"/>
        <w:outlineLvl w:val="0"/>
      </w:pPr>
      <w:r>
        <w:rPr>
          <w:rFonts w:hint="eastAsia"/>
        </w:rPr>
        <w:t>OTTPaySDK 使用说明</w:t>
      </w:r>
    </w:p>
    <w:p w14:paraId="6F0E123C" w14:textId="77777777" w:rsidR="009205F7" w:rsidRDefault="009205F7" w:rsidP="00901418">
      <w:pPr>
        <w:jc w:val="left"/>
        <w:outlineLvl w:val="0"/>
        <w:rPr>
          <w:rFonts w:ascii="SimSun" w:eastAsia="SimSun" w:hAnsi="SimSun" w:hint="eastAsia"/>
          <w:sz w:val="21"/>
          <w:szCs w:val="21"/>
        </w:rPr>
      </w:pPr>
      <w:r w:rsidRPr="009205F7">
        <w:rPr>
          <w:rFonts w:ascii="SimSun" w:eastAsia="SimSun" w:hAnsi="SimSun" w:hint="eastAsia"/>
          <w:sz w:val="21"/>
          <w:szCs w:val="21"/>
        </w:rPr>
        <w:t>注：支持iOS9以上</w:t>
      </w:r>
    </w:p>
    <w:p w14:paraId="1B352F0F" w14:textId="45BEC732" w:rsidR="00901418" w:rsidRDefault="00901418" w:rsidP="00901418">
      <w:pPr>
        <w:jc w:val="left"/>
        <w:outlineLvl w:val="0"/>
        <w:rPr>
          <w:rFonts w:ascii="SimSun" w:eastAsia="SimSun" w:hAnsi="SimSun"/>
          <w:sz w:val="21"/>
          <w:szCs w:val="21"/>
        </w:rPr>
      </w:pPr>
      <w:r>
        <w:rPr>
          <w:rFonts w:ascii="SimSun" w:eastAsia="SimSun" w:hAnsi="SimSun" w:hint="eastAsia"/>
          <w:sz w:val="21"/>
          <w:szCs w:val="21"/>
        </w:rPr>
        <w:t>2019/9/11</w:t>
      </w:r>
      <w:r w:rsidRPr="00901418">
        <w:rPr>
          <w:rFonts w:ascii="SimSun" w:eastAsia="SimSun" w:hAnsi="SimSun"/>
          <w:sz w:val="21"/>
          <w:szCs w:val="21"/>
        </w:rPr>
        <w:t xml:space="preserve"> </w:t>
      </w:r>
      <w:r w:rsidRPr="00901418">
        <w:rPr>
          <w:rFonts w:ascii="SimSun" w:eastAsia="SimSun" w:hAnsi="SimSun"/>
          <w:sz w:val="21"/>
          <w:szCs w:val="21"/>
        </w:rPr>
        <w:t>bizType</w:t>
      </w:r>
      <w:r>
        <w:rPr>
          <w:rFonts w:ascii="SimSun" w:eastAsia="SimSun" w:hAnsi="SimSun" w:hint="eastAsia"/>
          <w:sz w:val="21"/>
          <w:szCs w:val="21"/>
        </w:rPr>
        <w:t>已更新</w:t>
      </w:r>
      <w:r>
        <w:rPr>
          <w:rFonts w:ascii="SimSun" w:eastAsia="SimSun" w:hAnsi="SimSun" w:hint="eastAsia"/>
          <w:sz w:val="21"/>
          <w:szCs w:val="21"/>
        </w:rPr>
        <w:t>,参看6</w:t>
      </w:r>
      <w:bookmarkStart w:id="0" w:name="_GoBack"/>
      <w:bookmarkEnd w:id="0"/>
    </w:p>
    <w:p w14:paraId="09DE74BF" w14:textId="77777777" w:rsidR="009205F7" w:rsidRDefault="009205F7" w:rsidP="009205F7">
      <w:pPr>
        <w:jc w:val="left"/>
        <w:rPr>
          <w:rFonts w:ascii="SimSun" w:eastAsia="SimSun" w:hAnsi="SimSun"/>
          <w:sz w:val="21"/>
          <w:szCs w:val="21"/>
        </w:rPr>
      </w:pPr>
    </w:p>
    <w:p w14:paraId="36317B0F" w14:textId="77777777" w:rsidR="009205F7" w:rsidRDefault="009205F7" w:rsidP="009205F7">
      <w:pPr>
        <w:pStyle w:val="a3"/>
        <w:numPr>
          <w:ilvl w:val="0"/>
          <w:numId w:val="1"/>
        </w:numPr>
        <w:ind w:firstLineChars="0"/>
        <w:jc w:val="left"/>
        <w:rPr>
          <w:rFonts w:ascii="SimSun" w:eastAsia="SimSun" w:hAnsi="SimSun"/>
          <w:sz w:val="21"/>
          <w:szCs w:val="21"/>
        </w:rPr>
      </w:pPr>
      <w:r w:rsidRPr="009205F7">
        <w:rPr>
          <w:rFonts w:ascii="SimSun" w:eastAsia="SimSun" w:hAnsi="SimSun" w:hint="eastAsia"/>
          <w:sz w:val="21"/>
          <w:szCs w:val="21"/>
        </w:rPr>
        <w:t>将</w:t>
      </w:r>
      <w:r w:rsidR="002940CD" w:rsidRPr="002940CD">
        <w:rPr>
          <w:rFonts w:ascii="SimSun" w:eastAsia="SimSun" w:hAnsi="SimSun"/>
          <w:sz w:val="21"/>
          <w:szCs w:val="21"/>
        </w:rPr>
        <w:t>OTTPaySDK.framework</w:t>
      </w:r>
      <w:r w:rsidR="00CE5D8B">
        <w:rPr>
          <w:rFonts w:ascii="SimSun" w:eastAsia="SimSun" w:hAnsi="SimSun" w:hint="eastAsia"/>
          <w:sz w:val="21"/>
          <w:szCs w:val="21"/>
        </w:rPr>
        <w:t>文件</w:t>
      </w:r>
      <w:r>
        <w:rPr>
          <w:rFonts w:ascii="SimSun" w:eastAsia="SimSun" w:hAnsi="SimSun" w:hint="eastAsia"/>
          <w:sz w:val="21"/>
          <w:szCs w:val="21"/>
        </w:rPr>
        <w:t>拖入项目，如下图</w:t>
      </w:r>
    </w:p>
    <w:p w14:paraId="234AC6B8" w14:textId="77777777" w:rsidR="009205F7" w:rsidRPr="009205F7" w:rsidRDefault="009205F7" w:rsidP="009205F7">
      <w:pPr>
        <w:pStyle w:val="a3"/>
        <w:ind w:left="360" w:firstLineChars="0" w:firstLine="0"/>
        <w:jc w:val="left"/>
        <w:rPr>
          <w:rFonts w:ascii="SimSun" w:eastAsia="SimSun" w:hAnsi="SimSun"/>
          <w:sz w:val="21"/>
          <w:szCs w:val="21"/>
        </w:rPr>
      </w:pPr>
      <w:r w:rsidRPr="009205F7">
        <w:rPr>
          <w:rFonts w:ascii="SimSun" w:eastAsia="SimSun" w:hAnsi="SimSun"/>
          <w:noProof/>
          <w:sz w:val="21"/>
          <w:szCs w:val="21"/>
        </w:rPr>
        <w:drawing>
          <wp:inline distT="0" distB="0" distL="0" distR="0" wp14:anchorId="05E43986" wp14:editId="1F7F7C55">
            <wp:extent cx="2337435" cy="1328113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74263" cy="1349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5D8B" w:rsidRPr="00CE5D8B">
        <w:rPr>
          <w:rFonts w:ascii="SimSun" w:eastAsia="SimSun" w:hAnsi="SimSun"/>
          <w:noProof/>
          <w:sz w:val="21"/>
          <w:szCs w:val="21"/>
        </w:rPr>
        <w:drawing>
          <wp:inline distT="0" distB="0" distL="0" distR="0" wp14:anchorId="78D19A9F" wp14:editId="1C25CC7C">
            <wp:extent cx="1994535" cy="1828835"/>
            <wp:effectExtent l="0" t="0" r="1206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99419" cy="1833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63346" w14:textId="77777777" w:rsidR="009205F7" w:rsidRDefault="00122BEC" w:rsidP="00122BEC">
      <w:pPr>
        <w:pStyle w:val="a3"/>
        <w:numPr>
          <w:ilvl w:val="0"/>
          <w:numId w:val="1"/>
        </w:numPr>
        <w:ind w:firstLineChars="0"/>
        <w:jc w:val="left"/>
        <w:rPr>
          <w:rFonts w:ascii="SimSun" w:eastAsia="SimSun" w:hAnsi="SimSun"/>
          <w:sz w:val="21"/>
          <w:szCs w:val="21"/>
        </w:rPr>
      </w:pPr>
      <w:r w:rsidRPr="00122BEC">
        <w:rPr>
          <w:rFonts w:ascii="SimSun" w:eastAsia="SimSun" w:hAnsi="SimSun"/>
          <w:sz w:val="21"/>
          <w:szCs w:val="21"/>
        </w:rPr>
        <w:t xml:space="preserve">在 Build Phases 选项卡的Link Binary With Libraries </w:t>
      </w:r>
      <w:r>
        <w:rPr>
          <w:rFonts w:ascii="SimSun" w:eastAsia="SimSun" w:hAnsi="SimSun"/>
          <w:sz w:val="21"/>
          <w:szCs w:val="21"/>
        </w:rPr>
        <w:t>中，增加以下依赖</w:t>
      </w:r>
      <w:r w:rsidRPr="00122BEC">
        <w:rPr>
          <w:rFonts w:ascii="SimSun" w:eastAsia="SimSun" w:hAnsi="SimSun"/>
          <w:sz w:val="21"/>
          <w:szCs w:val="21"/>
        </w:rPr>
        <w:t xml:space="preserve"> </w:t>
      </w:r>
    </w:p>
    <w:p w14:paraId="16D9C146" w14:textId="77777777" w:rsidR="00251B69" w:rsidRDefault="00251B69" w:rsidP="00251B69">
      <w:pPr>
        <w:pStyle w:val="a3"/>
        <w:ind w:left="360" w:firstLineChars="0" w:firstLine="0"/>
        <w:jc w:val="left"/>
        <w:rPr>
          <w:rFonts w:ascii="SimSun" w:eastAsia="SimSun" w:hAnsi="SimSun"/>
          <w:sz w:val="21"/>
          <w:szCs w:val="21"/>
        </w:rPr>
      </w:pPr>
    </w:p>
    <w:p w14:paraId="3AD860CA" w14:textId="77777777" w:rsidR="00251B69" w:rsidRDefault="00CE5D8B" w:rsidP="00251B69">
      <w:pPr>
        <w:pStyle w:val="a3"/>
        <w:ind w:left="360" w:firstLineChars="0" w:firstLine="0"/>
        <w:jc w:val="left"/>
        <w:rPr>
          <w:rFonts w:ascii="SimSun" w:eastAsia="SimSun" w:hAnsi="SimSun"/>
          <w:sz w:val="21"/>
          <w:szCs w:val="21"/>
        </w:rPr>
      </w:pPr>
      <w:r w:rsidRPr="00CE5D8B">
        <w:rPr>
          <w:rFonts w:ascii="SimSun" w:eastAsia="SimSun" w:hAnsi="SimSun"/>
          <w:noProof/>
          <w:sz w:val="21"/>
          <w:szCs w:val="21"/>
        </w:rPr>
        <w:drawing>
          <wp:inline distT="0" distB="0" distL="0" distR="0" wp14:anchorId="71227B4C" wp14:editId="52E11309">
            <wp:extent cx="2794635" cy="2073417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10553" cy="2085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5EE5E" w14:textId="77777777" w:rsidR="00545BA3" w:rsidRDefault="00545BA3" w:rsidP="00251B69">
      <w:pPr>
        <w:pStyle w:val="a3"/>
        <w:ind w:left="360" w:firstLineChars="0" w:firstLine="0"/>
        <w:jc w:val="left"/>
        <w:rPr>
          <w:rFonts w:ascii="SimSun" w:eastAsia="SimSun" w:hAnsi="SimSun"/>
          <w:sz w:val="21"/>
          <w:szCs w:val="21"/>
        </w:rPr>
      </w:pPr>
    </w:p>
    <w:p w14:paraId="70963C79" w14:textId="77777777" w:rsidR="00545BA3" w:rsidRDefault="00545BA3" w:rsidP="00122BEC">
      <w:pPr>
        <w:pStyle w:val="a3"/>
        <w:numPr>
          <w:ilvl w:val="0"/>
          <w:numId w:val="1"/>
        </w:numPr>
        <w:ind w:firstLineChars="0"/>
        <w:jc w:val="left"/>
        <w:rPr>
          <w:rFonts w:ascii="SimSun" w:eastAsia="SimSun" w:hAnsi="SimSun"/>
          <w:sz w:val="21"/>
          <w:szCs w:val="21"/>
        </w:rPr>
      </w:pPr>
      <w:r w:rsidRPr="00122BEC">
        <w:rPr>
          <w:rFonts w:ascii="SimSun" w:eastAsia="SimSun" w:hAnsi="SimSun"/>
          <w:sz w:val="21"/>
          <w:szCs w:val="21"/>
        </w:rPr>
        <w:t xml:space="preserve">在 Build </w:t>
      </w:r>
      <w:r>
        <w:rPr>
          <w:rFonts w:ascii="SimSun" w:eastAsia="SimSun" w:hAnsi="SimSun" w:hint="eastAsia"/>
          <w:sz w:val="21"/>
          <w:szCs w:val="21"/>
        </w:rPr>
        <w:t>Settings 添加</w:t>
      </w:r>
      <w:r w:rsidRPr="00545BA3">
        <w:rPr>
          <w:rFonts w:ascii="SimSun" w:eastAsia="SimSun" w:hAnsi="SimSun"/>
          <w:sz w:val="21"/>
          <w:szCs w:val="21"/>
        </w:rPr>
        <w:t xml:space="preserve"> $(PROJECT_DIR)/OTTPaySDK.framework/Headers</w:t>
      </w:r>
      <w:r w:rsidRPr="009C22A7">
        <w:rPr>
          <w:rFonts w:ascii="SimSun" w:eastAsia="SimSun" w:hAnsi="SimSun"/>
          <w:sz w:val="21"/>
          <w:szCs w:val="21"/>
        </w:rPr>
        <w:t xml:space="preserve"> </w:t>
      </w:r>
    </w:p>
    <w:p w14:paraId="4E9AF43A" w14:textId="77777777" w:rsidR="00545BA3" w:rsidRPr="00545BA3" w:rsidRDefault="00545BA3" w:rsidP="00545BA3">
      <w:pPr>
        <w:pStyle w:val="a3"/>
        <w:ind w:left="360" w:firstLineChars="0" w:firstLine="0"/>
        <w:jc w:val="left"/>
        <w:rPr>
          <w:rFonts w:ascii="SimSun" w:eastAsia="SimSun" w:hAnsi="SimSun"/>
          <w:sz w:val="21"/>
          <w:szCs w:val="21"/>
        </w:rPr>
      </w:pPr>
      <w:r w:rsidRPr="00545BA3">
        <w:rPr>
          <w:rFonts w:ascii="SimSun" w:eastAsia="SimSun" w:hAnsi="SimSun"/>
          <w:noProof/>
          <w:sz w:val="21"/>
          <w:szCs w:val="21"/>
        </w:rPr>
        <w:drawing>
          <wp:inline distT="0" distB="0" distL="0" distR="0" wp14:anchorId="1FA42700" wp14:editId="7778DF99">
            <wp:extent cx="2680335" cy="1673433"/>
            <wp:effectExtent l="0" t="0" r="12065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89865" cy="1679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84218" w14:textId="77777777" w:rsidR="00545BA3" w:rsidRDefault="00545BA3" w:rsidP="00545BA3">
      <w:pPr>
        <w:pStyle w:val="a3"/>
        <w:ind w:left="360" w:firstLineChars="0" w:firstLine="0"/>
        <w:jc w:val="left"/>
        <w:rPr>
          <w:rFonts w:ascii="SimSun" w:eastAsia="SimSun" w:hAnsi="SimSun"/>
          <w:sz w:val="21"/>
          <w:szCs w:val="21"/>
        </w:rPr>
      </w:pPr>
    </w:p>
    <w:p w14:paraId="512C5135" w14:textId="77777777" w:rsidR="00545BA3" w:rsidRDefault="00545BA3" w:rsidP="00545BA3">
      <w:pPr>
        <w:pStyle w:val="a3"/>
        <w:ind w:left="360" w:firstLineChars="0" w:firstLine="0"/>
        <w:jc w:val="left"/>
        <w:rPr>
          <w:rFonts w:ascii="SimSun" w:eastAsia="SimSun" w:hAnsi="SimSun"/>
          <w:sz w:val="21"/>
          <w:szCs w:val="21"/>
        </w:rPr>
      </w:pPr>
    </w:p>
    <w:p w14:paraId="2C344AD4" w14:textId="77777777" w:rsidR="00251B69" w:rsidRDefault="009C22A7" w:rsidP="00122BEC">
      <w:pPr>
        <w:pStyle w:val="a3"/>
        <w:numPr>
          <w:ilvl w:val="0"/>
          <w:numId w:val="1"/>
        </w:numPr>
        <w:ind w:firstLineChars="0"/>
        <w:jc w:val="left"/>
        <w:rPr>
          <w:rFonts w:ascii="SimSun" w:eastAsia="SimSun" w:hAnsi="SimSun"/>
          <w:sz w:val="21"/>
          <w:szCs w:val="21"/>
        </w:rPr>
      </w:pPr>
      <w:r w:rsidRPr="009C22A7">
        <w:rPr>
          <w:rFonts w:ascii="SimSun" w:eastAsia="SimSun" w:hAnsi="SimSun"/>
          <w:sz w:val="21"/>
          <w:szCs w:val="21"/>
        </w:rPr>
        <w:t>AppDelegate</w:t>
      </w:r>
      <w:r>
        <w:rPr>
          <w:rFonts w:ascii="SimSun" w:eastAsia="SimSun" w:hAnsi="SimSun" w:hint="eastAsia"/>
          <w:sz w:val="21"/>
          <w:szCs w:val="21"/>
        </w:rPr>
        <w:t>中注册sdk</w:t>
      </w:r>
      <w:r w:rsidR="00545BA3">
        <w:rPr>
          <w:rFonts w:ascii="SimSun" w:eastAsia="SimSun" w:hAnsi="SimSun" w:hint="eastAsia"/>
          <w:sz w:val="21"/>
          <w:szCs w:val="21"/>
        </w:rPr>
        <w:t xml:space="preserve"> 设置URL Types</w:t>
      </w:r>
    </w:p>
    <w:p w14:paraId="6D27620F" w14:textId="68D9F187" w:rsidR="00DB7620" w:rsidRDefault="00DB7620" w:rsidP="00DB7620">
      <w:pPr>
        <w:jc w:val="left"/>
        <w:rPr>
          <w:rFonts w:ascii="SimSun" w:eastAsia="SimSun" w:hAnsi="SimSun"/>
          <w:sz w:val="21"/>
          <w:szCs w:val="21"/>
        </w:rPr>
      </w:pPr>
      <w:r>
        <w:rPr>
          <w:rFonts w:ascii="SimSun" w:eastAsia="SimSun" w:hAnsi="SimSun" w:hint="eastAsia"/>
          <w:sz w:val="21"/>
          <w:szCs w:val="21"/>
        </w:rPr>
        <w:lastRenderedPageBreak/>
        <w:t xml:space="preserve"> </w:t>
      </w:r>
      <w:r w:rsidR="009026B2" w:rsidRPr="009026B2">
        <w:rPr>
          <w:rFonts w:ascii="SimSun" w:eastAsia="SimSun" w:hAnsi="SimSun"/>
          <w:noProof/>
          <w:sz w:val="21"/>
          <w:szCs w:val="21"/>
        </w:rPr>
        <w:drawing>
          <wp:inline distT="0" distB="0" distL="0" distR="0" wp14:anchorId="0C13A7CE" wp14:editId="5B1C9880">
            <wp:extent cx="4766967" cy="2098040"/>
            <wp:effectExtent l="0" t="0" r="8255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73051" cy="2100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9B863" w14:textId="77777777" w:rsidR="00DB7620" w:rsidRDefault="00DB7620" w:rsidP="00DB7620">
      <w:pPr>
        <w:jc w:val="left"/>
        <w:rPr>
          <w:rFonts w:ascii="SimSun" w:eastAsia="SimSun" w:hAnsi="SimSun"/>
          <w:sz w:val="21"/>
          <w:szCs w:val="21"/>
        </w:rPr>
      </w:pPr>
      <w:r w:rsidRPr="00DB7620">
        <w:rPr>
          <w:rFonts w:ascii="SimSun" w:eastAsia="SimSun" w:hAnsi="SimSun"/>
          <w:noProof/>
          <w:sz w:val="21"/>
          <w:szCs w:val="21"/>
        </w:rPr>
        <w:drawing>
          <wp:inline distT="0" distB="0" distL="0" distR="0" wp14:anchorId="616276F8" wp14:editId="197AEE99">
            <wp:extent cx="2680335" cy="1566866"/>
            <wp:effectExtent l="0" t="0" r="12065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56607" cy="1611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366D7" w14:textId="77777777" w:rsidR="00DB7620" w:rsidRPr="00DB7620" w:rsidRDefault="00DB7620" w:rsidP="00DB7620">
      <w:pPr>
        <w:jc w:val="left"/>
        <w:rPr>
          <w:rFonts w:ascii="SimSun" w:eastAsia="SimSun" w:hAnsi="SimSun"/>
          <w:sz w:val="21"/>
          <w:szCs w:val="21"/>
        </w:rPr>
      </w:pPr>
    </w:p>
    <w:p w14:paraId="019CF46A" w14:textId="77777777" w:rsidR="00DB7620" w:rsidRDefault="00D7335C" w:rsidP="00122BEC">
      <w:pPr>
        <w:pStyle w:val="a3"/>
        <w:numPr>
          <w:ilvl w:val="0"/>
          <w:numId w:val="1"/>
        </w:numPr>
        <w:ind w:firstLineChars="0"/>
        <w:jc w:val="left"/>
        <w:rPr>
          <w:rFonts w:ascii="SimSun" w:eastAsia="SimSun" w:hAnsi="SimSun"/>
          <w:sz w:val="21"/>
          <w:szCs w:val="21"/>
        </w:rPr>
      </w:pPr>
      <w:r w:rsidRPr="009C22A7">
        <w:rPr>
          <w:rFonts w:ascii="SimSun" w:eastAsia="SimSun" w:hAnsi="SimSun"/>
          <w:sz w:val="21"/>
          <w:szCs w:val="21"/>
        </w:rPr>
        <w:t>AppDelegate</w:t>
      </w:r>
      <w:r>
        <w:rPr>
          <w:rFonts w:ascii="SimSun" w:eastAsia="SimSun" w:hAnsi="SimSun" w:hint="eastAsia"/>
          <w:sz w:val="21"/>
          <w:szCs w:val="21"/>
        </w:rPr>
        <w:t>中注册实现如下代码监听支付回调</w:t>
      </w:r>
    </w:p>
    <w:p w14:paraId="7D5943B9" w14:textId="77777777" w:rsidR="00D7335C" w:rsidRDefault="00D7335C" w:rsidP="00D7335C">
      <w:pPr>
        <w:jc w:val="left"/>
        <w:rPr>
          <w:rFonts w:ascii="SimSun" w:eastAsia="SimSun" w:hAnsi="SimSun"/>
          <w:sz w:val="21"/>
          <w:szCs w:val="21"/>
        </w:rPr>
      </w:pPr>
    </w:p>
    <w:p w14:paraId="6487F968" w14:textId="77777777" w:rsidR="00D7335C" w:rsidRDefault="00D7335C" w:rsidP="00D7335C">
      <w:pPr>
        <w:jc w:val="left"/>
        <w:rPr>
          <w:rFonts w:ascii="SimSun" w:eastAsia="SimSun" w:hAnsi="SimSun"/>
          <w:sz w:val="21"/>
          <w:szCs w:val="21"/>
        </w:rPr>
      </w:pPr>
      <w:r w:rsidRPr="00D7335C">
        <w:rPr>
          <w:rFonts w:ascii="SimSun" w:eastAsia="SimSun" w:hAnsi="SimSun"/>
          <w:noProof/>
          <w:sz w:val="21"/>
          <w:szCs w:val="21"/>
        </w:rPr>
        <w:drawing>
          <wp:inline distT="0" distB="0" distL="0" distR="0" wp14:anchorId="1C2029A4" wp14:editId="18EA4C0D">
            <wp:extent cx="5270500" cy="1917065"/>
            <wp:effectExtent l="0" t="0" r="1270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1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7F10F" w14:textId="77777777" w:rsidR="00D7335C" w:rsidRDefault="00D7335C" w:rsidP="00D7335C">
      <w:pPr>
        <w:pStyle w:val="p1"/>
        <w:ind w:firstLine="400"/>
      </w:pPr>
    </w:p>
    <w:p w14:paraId="4767A3F7" w14:textId="77777777" w:rsidR="00D7335C" w:rsidRDefault="00D7335C" w:rsidP="00D7335C">
      <w:pPr>
        <w:pStyle w:val="p2"/>
      </w:pPr>
      <w:r>
        <w:t>#ifdef IOS9</w:t>
      </w:r>
    </w:p>
    <w:p w14:paraId="6E0A1A90" w14:textId="77777777" w:rsidR="00D7335C" w:rsidRDefault="00D7335C" w:rsidP="00D7335C">
      <w:pPr>
        <w:pStyle w:val="p1"/>
        <w:ind w:firstLine="480"/>
      </w:pPr>
    </w:p>
    <w:p w14:paraId="14A9EC5E" w14:textId="77777777" w:rsidR="00D7335C" w:rsidRDefault="00D7335C" w:rsidP="00D7335C">
      <w:pPr>
        <w:pStyle w:val="p3"/>
      </w:pPr>
      <w:r>
        <w:t>- (</w:t>
      </w:r>
      <w:r>
        <w:rPr>
          <w:rStyle w:val="s1"/>
        </w:rPr>
        <w:t>BOOL</w:t>
      </w:r>
      <w:r>
        <w:t xml:space="preserve">)application:(UIApplication *)app openURL:(NSURL *)url options:(NSDictionary&lt;NSString*, </w:t>
      </w:r>
      <w:r>
        <w:rPr>
          <w:rStyle w:val="s1"/>
        </w:rPr>
        <w:t>id</w:t>
      </w:r>
      <w:r>
        <w:t>&gt; *)options{</w:t>
      </w:r>
    </w:p>
    <w:p w14:paraId="55DD94E9" w14:textId="77777777" w:rsidR="00D7335C" w:rsidRDefault="00D7335C" w:rsidP="00D7335C">
      <w:pPr>
        <w:pStyle w:val="p3"/>
      </w:pPr>
      <w:r>
        <w:rPr>
          <w:rStyle w:val="apple-converted-space"/>
        </w:rPr>
        <w:t xml:space="preserve">    </w:t>
      </w:r>
      <w:r>
        <w:t>[OTTPaySDK application:application handleOpenURL:url];</w:t>
      </w:r>
    </w:p>
    <w:p w14:paraId="30A6826A" w14:textId="77777777" w:rsidR="00D7335C" w:rsidRDefault="00D7335C" w:rsidP="00D7335C">
      <w:pPr>
        <w:pStyle w:val="p4"/>
      </w:pPr>
      <w:r>
        <w:rPr>
          <w:rStyle w:val="apple-converted-space"/>
          <w:color w:val="000000"/>
        </w:rPr>
        <w:t xml:space="preserve">    </w:t>
      </w:r>
      <w:r>
        <w:t>return</w:t>
      </w:r>
      <w:r>
        <w:rPr>
          <w:rStyle w:val="s2"/>
        </w:rPr>
        <w:t xml:space="preserve"> </w:t>
      </w:r>
      <w:r>
        <w:t>YES</w:t>
      </w:r>
      <w:r>
        <w:rPr>
          <w:rStyle w:val="s2"/>
        </w:rPr>
        <w:t>;</w:t>
      </w:r>
    </w:p>
    <w:p w14:paraId="7EE5F931" w14:textId="77777777" w:rsidR="00D7335C" w:rsidRDefault="00D7335C" w:rsidP="00D7335C">
      <w:pPr>
        <w:pStyle w:val="p1"/>
        <w:ind w:firstLine="480"/>
      </w:pPr>
      <w:r>
        <w:rPr>
          <w:rStyle w:val="apple-converted-space"/>
        </w:rPr>
        <w:t>    </w:t>
      </w:r>
    </w:p>
    <w:p w14:paraId="5795C117" w14:textId="77777777" w:rsidR="00D7335C" w:rsidRDefault="00D7335C" w:rsidP="00D7335C">
      <w:pPr>
        <w:pStyle w:val="p3"/>
      </w:pPr>
      <w:r>
        <w:t>}</w:t>
      </w:r>
    </w:p>
    <w:p w14:paraId="271D659A" w14:textId="77777777" w:rsidR="00D7335C" w:rsidRDefault="00D7335C" w:rsidP="00D7335C">
      <w:pPr>
        <w:pStyle w:val="p2"/>
      </w:pPr>
      <w:r>
        <w:t>#else</w:t>
      </w:r>
    </w:p>
    <w:p w14:paraId="2DCF7B0C" w14:textId="77777777" w:rsidR="00D7335C" w:rsidRDefault="00D7335C" w:rsidP="00D7335C">
      <w:pPr>
        <w:pStyle w:val="p3"/>
      </w:pPr>
      <w:r>
        <w:t>-(</w:t>
      </w:r>
      <w:r>
        <w:rPr>
          <w:rStyle w:val="s1"/>
        </w:rPr>
        <w:t>BOOL</w:t>
      </w:r>
      <w:r>
        <w:t>)application:(</w:t>
      </w:r>
      <w:r>
        <w:rPr>
          <w:rStyle w:val="s3"/>
        </w:rPr>
        <w:t>UIApplication</w:t>
      </w:r>
      <w:r>
        <w:t xml:space="preserve"> *)application openURL:(</w:t>
      </w:r>
      <w:r>
        <w:rPr>
          <w:rStyle w:val="s3"/>
        </w:rPr>
        <w:t>NSURL</w:t>
      </w:r>
      <w:r>
        <w:t xml:space="preserve"> *)url sourceApplication:(</w:t>
      </w:r>
      <w:r>
        <w:rPr>
          <w:rStyle w:val="s3"/>
        </w:rPr>
        <w:t>NSString</w:t>
      </w:r>
      <w:r>
        <w:t xml:space="preserve"> *)sourceApplication annotation:(</w:t>
      </w:r>
      <w:r>
        <w:rPr>
          <w:rStyle w:val="s1"/>
        </w:rPr>
        <w:t>id</w:t>
      </w:r>
      <w:r>
        <w:t>)annotation{</w:t>
      </w:r>
    </w:p>
    <w:p w14:paraId="0BB03462" w14:textId="77777777" w:rsidR="00D7335C" w:rsidRDefault="00D7335C" w:rsidP="00D7335C">
      <w:pPr>
        <w:pStyle w:val="p3"/>
      </w:pPr>
      <w:r>
        <w:rPr>
          <w:rStyle w:val="apple-converted-space"/>
        </w:rPr>
        <w:t xml:space="preserve">    </w:t>
      </w:r>
      <w:r>
        <w:t>[</w:t>
      </w:r>
      <w:r>
        <w:rPr>
          <w:rStyle w:val="s4"/>
        </w:rPr>
        <w:t>OTTPaySDK</w:t>
      </w:r>
      <w:r>
        <w:t xml:space="preserve"> </w:t>
      </w:r>
      <w:r>
        <w:rPr>
          <w:rStyle w:val="s5"/>
        </w:rPr>
        <w:t>application</w:t>
      </w:r>
      <w:r>
        <w:t xml:space="preserve">:application </w:t>
      </w:r>
      <w:r>
        <w:rPr>
          <w:rStyle w:val="s5"/>
        </w:rPr>
        <w:t>openURL</w:t>
      </w:r>
      <w:r>
        <w:t xml:space="preserve">:url </w:t>
      </w:r>
      <w:r>
        <w:rPr>
          <w:rStyle w:val="s5"/>
        </w:rPr>
        <w:t>sourceApplication</w:t>
      </w:r>
      <w:r>
        <w:t xml:space="preserve">:sourceApplication </w:t>
      </w:r>
      <w:r>
        <w:rPr>
          <w:rStyle w:val="s5"/>
        </w:rPr>
        <w:t>annotation</w:t>
      </w:r>
      <w:r>
        <w:t>:annotation];</w:t>
      </w:r>
    </w:p>
    <w:p w14:paraId="01D64FD9" w14:textId="77777777" w:rsidR="00D7335C" w:rsidRDefault="00D7335C" w:rsidP="00D7335C">
      <w:pPr>
        <w:pStyle w:val="p4"/>
      </w:pPr>
      <w:r>
        <w:rPr>
          <w:rStyle w:val="apple-converted-space"/>
          <w:color w:val="000000"/>
        </w:rPr>
        <w:t xml:space="preserve">    </w:t>
      </w:r>
      <w:r>
        <w:t>return</w:t>
      </w:r>
      <w:r>
        <w:rPr>
          <w:rStyle w:val="s2"/>
        </w:rPr>
        <w:t xml:space="preserve"> </w:t>
      </w:r>
      <w:r>
        <w:t>YES</w:t>
      </w:r>
      <w:r>
        <w:rPr>
          <w:rStyle w:val="s2"/>
        </w:rPr>
        <w:t>;</w:t>
      </w:r>
    </w:p>
    <w:p w14:paraId="15C1ECCF" w14:textId="77777777" w:rsidR="00D7335C" w:rsidRDefault="00D7335C" w:rsidP="00D7335C">
      <w:pPr>
        <w:pStyle w:val="p3"/>
      </w:pPr>
      <w:r>
        <w:t>}</w:t>
      </w:r>
    </w:p>
    <w:p w14:paraId="4BA684C9" w14:textId="77777777" w:rsidR="00D7335C" w:rsidRDefault="00D7335C" w:rsidP="00D7335C">
      <w:pPr>
        <w:pStyle w:val="p2"/>
      </w:pPr>
      <w:r>
        <w:t>#endif</w:t>
      </w:r>
    </w:p>
    <w:p w14:paraId="4E40FDB8" w14:textId="1D428000" w:rsidR="00545BA3" w:rsidRDefault="00545BA3" w:rsidP="00545BA3">
      <w:pPr>
        <w:pStyle w:val="a3"/>
        <w:numPr>
          <w:ilvl w:val="0"/>
          <w:numId w:val="1"/>
        </w:numPr>
        <w:ind w:firstLineChars="0"/>
        <w:jc w:val="left"/>
        <w:rPr>
          <w:rFonts w:ascii="SimSun" w:eastAsia="SimSun" w:hAnsi="SimSun"/>
          <w:sz w:val="21"/>
          <w:szCs w:val="21"/>
        </w:rPr>
      </w:pPr>
      <w:r>
        <w:rPr>
          <w:rFonts w:ascii="SimSun" w:eastAsia="SimSun" w:hAnsi="SimSun" w:hint="eastAsia"/>
          <w:sz w:val="21"/>
          <w:szCs w:val="21"/>
        </w:rPr>
        <w:t>需要的地方调用支付接口</w:t>
      </w:r>
      <w:r w:rsidR="00901418">
        <w:rPr>
          <w:rFonts w:ascii="SimSun" w:eastAsia="SimSun" w:hAnsi="SimSun" w:hint="eastAsia"/>
          <w:sz w:val="21"/>
          <w:szCs w:val="21"/>
        </w:rPr>
        <w:t>（</w:t>
      </w:r>
    </w:p>
    <w:p w14:paraId="2E52487F" w14:textId="3A467AC9" w:rsidR="00D7335C" w:rsidRPr="00545BA3" w:rsidRDefault="00901418" w:rsidP="00D7335C">
      <w:pPr>
        <w:jc w:val="left"/>
        <w:rPr>
          <w:rFonts w:ascii="SimSun" w:eastAsia="SimSun" w:hAnsi="SimSun"/>
          <w:sz w:val="21"/>
          <w:szCs w:val="21"/>
        </w:rPr>
      </w:pPr>
      <w:r w:rsidRPr="00901418">
        <w:rPr>
          <w:rFonts w:ascii="SimSun" w:eastAsia="SimSun" w:hAnsi="SimSun"/>
          <w:sz w:val="21"/>
          <w:szCs w:val="21"/>
        </w:rPr>
        <w:drawing>
          <wp:inline distT="0" distB="0" distL="0" distR="0" wp14:anchorId="3CE13D99" wp14:editId="4DAC07FF">
            <wp:extent cx="5270500" cy="2374265"/>
            <wp:effectExtent l="0" t="0" r="1270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7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F6B0D" w14:textId="4856CBF1" w:rsidR="009C660B" w:rsidRPr="007B6A50" w:rsidRDefault="00A4748A" w:rsidP="00D7335C">
      <w:pPr>
        <w:jc w:val="left"/>
        <w:rPr>
          <w:rFonts w:ascii="SimSun" w:eastAsia="SimSun" w:hAnsi="SimSun"/>
          <w:sz w:val="21"/>
          <w:szCs w:val="21"/>
          <w:highlight w:val="yellow"/>
        </w:rPr>
      </w:pPr>
      <w:r w:rsidRPr="007B6A50">
        <w:rPr>
          <w:rFonts w:ascii="SimSun" w:eastAsia="SimSun" w:hAnsi="SimSun" w:hint="eastAsia"/>
          <w:sz w:val="21"/>
          <w:szCs w:val="21"/>
          <w:highlight w:val="yellow"/>
        </w:rPr>
        <w:t>注：error中“msg”：错误信息“code”：错误代码</w:t>
      </w:r>
    </w:p>
    <w:p w14:paraId="3DCAD226" w14:textId="357FA698" w:rsidR="009C660B" w:rsidRPr="007B6A50" w:rsidRDefault="009C660B" w:rsidP="00D7335C">
      <w:pPr>
        <w:jc w:val="left"/>
        <w:rPr>
          <w:rFonts w:ascii="SimSun" w:eastAsia="SimSun" w:hAnsi="SimSun"/>
          <w:sz w:val="21"/>
          <w:szCs w:val="21"/>
          <w:highlight w:val="yellow"/>
        </w:rPr>
      </w:pPr>
      <w:r w:rsidRPr="007B6A50">
        <w:rPr>
          <w:rFonts w:ascii="SimSun" w:eastAsia="SimSun" w:hAnsi="SimSun" w:hint="eastAsia"/>
          <w:sz w:val="21"/>
          <w:szCs w:val="21"/>
          <w:highlight w:val="yellow"/>
        </w:rPr>
        <w:t>sdk中已接入AlipaySDK如需使用AlipaySDK接口可直接使用无需重复导入</w:t>
      </w:r>
    </w:p>
    <w:p w14:paraId="7D26D3B5" w14:textId="3D451C36" w:rsidR="009C660B" w:rsidRPr="009C660B" w:rsidRDefault="009C660B" w:rsidP="00D7335C">
      <w:pPr>
        <w:jc w:val="left"/>
        <w:rPr>
          <w:rFonts w:ascii="SimSun" w:eastAsia="SimSun" w:hAnsi="SimSun"/>
          <w:sz w:val="21"/>
          <w:szCs w:val="21"/>
        </w:rPr>
      </w:pPr>
      <w:r w:rsidRPr="007B6A50">
        <w:rPr>
          <w:rFonts w:ascii="SimSun" w:eastAsia="SimSun" w:hAnsi="SimSun" w:hint="eastAsia"/>
          <w:sz w:val="21"/>
          <w:szCs w:val="21"/>
          <w:highlight w:val="yellow"/>
        </w:rPr>
        <w:t>支付宝金额单位为分，创建订单时自行控制。</w:t>
      </w:r>
    </w:p>
    <w:sectPr w:rsidR="009C660B" w:rsidRPr="009C660B" w:rsidSect="006870E7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DengXian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enlo">
    <w:panose1 w:val="020B0609030804020204"/>
    <w:charset w:val="00"/>
    <w:family w:val="auto"/>
    <w:pitch w:val="variable"/>
    <w:sig w:usb0="E60022FF" w:usb1="D200F9FB" w:usb2="02000028" w:usb3="00000000" w:csb0="000001D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SimSun"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CD4BE1"/>
    <w:multiLevelType w:val="hybridMultilevel"/>
    <w:tmpl w:val="58C4CA80"/>
    <w:lvl w:ilvl="0" w:tplc="E9425146">
      <w:start w:val="1"/>
      <w:numFmt w:val="decimal"/>
      <w:lvlText w:val="%1，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defaultTabStop w:val="4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05F7"/>
    <w:rsid w:val="00121134"/>
    <w:rsid w:val="00122BEC"/>
    <w:rsid w:val="00251B69"/>
    <w:rsid w:val="002940CD"/>
    <w:rsid w:val="00545BA3"/>
    <w:rsid w:val="00547942"/>
    <w:rsid w:val="006870E7"/>
    <w:rsid w:val="007B6A50"/>
    <w:rsid w:val="00901418"/>
    <w:rsid w:val="009026B2"/>
    <w:rsid w:val="009205F7"/>
    <w:rsid w:val="009C22A7"/>
    <w:rsid w:val="009C660B"/>
    <w:rsid w:val="00A4748A"/>
    <w:rsid w:val="00CA145B"/>
    <w:rsid w:val="00CE5D8B"/>
    <w:rsid w:val="00D7335C"/>
    <w:rsid w:val="00DB7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63901F1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205F7"/>
    <w:pPr>
      <w:ind w:firstLineChars="200" w:firstLine="420"/>
    </w:pPr>
  </w:style>
  <w:style w:type="paragraph" w:customStyle="1" w:styleId="p1">
    <w:name w:val="p1"/>
    <w:basedOn w:val="a"/>
    <w:rsid w:val="00D7335C"/>
    <w:pPr>
      <w:widowControl/>
      <w:shd w:val="clear" w:color="auto" w:fill="FFF0D9"/>
      <w:jc w:val="left"/>
    </w:pPr>
    <w:rPr>
      <w:rFonts w:ascii="Menlo" w:hAnsi="Menlo" w:cs="Menlo"/>
      <w:color w:val="000000"/>
      <w:kern w:val="0"/>
      <w:sz w:val="20"/>
      <w:szCs w:val="20"/>
    </w:rPr>
  </w:style>
  <w:style w:type="paragraph" w:customStyle="1" w:styleId="p2">
    <w:name w:val="p2"/>
    <w:basedOn w:val="a"/>
    <w:rsid w:val="00D7335C"/>
    <w:pPr>
      <w:widowControl/>
      <w:shd w:val="clear" w:color="auto" w:fill="FFF0D9"/>
      <w:jc w:val="left"/>
    </w:pPr>
    <w:rPr>
      <w:rFonts w:ascii="Menlo" w:hAnsi="Menlo" w:cs="Menlo"/>
      <w:color w:val="643820"/>
      <w:kern w:val="0"/>
      <w:sz w:val="20"/>
      <w:szCs w:val="20"/>
    </w:rPr>
  </w:style>
  <w:style w:type="paragraph" w:customStyle="1" w:styleId="p3">
    <w:name w:val="p3"/>
    <w:basedOn w:val="a"/>
    <w:rsid w:val="00D7335C"/>
    <w:pPr>
      <w:widowControl/>
      <w:shd w:val="clear" w:color="auto" w:fill="FFF0D9"/>
      <w:jc w:val="left"/>
    </w:pPr>
    <w:rPr>
      <w:rFonts w:ascii="Menlo" w:hAnsi="Menlo" w:cs="Menlo"/>
      <w:color w:val="000000"/>
      <w:kern w:val="0"/>
      <w:sz w:val="20"/>
      <w:szCs w:val="20"/>
    </w:rPr>
  </w:style>
  <w:style w:type="paragraph" w:customStyle="1" w:styleId="p4">
    <w:name w:val="p4"/>
    <w:basedOn w:val="a"/>
    <w:rsid w:val="00D7335C"/>
    <w:pPr>
      <w:widowControl/>
      <w:shd w:val="clear" w:color="auto" w:fill="FFF0D9"/>
      <w:jc w:val="left"/>
    </w:pPr>
    <w:rPr>
      <w:rFonts w:ascii="Menlo" w:hAnsi="Menlo" w:cs="Menlo"/>
      <w:color w:val="AA0D91"/>
      <w:kern w:val="0"/>
      <w:sz w:val="20"/>
      <w:szCs w:val="20"/>
    </w:rPr>
  </w:style>
  <w:style w:type="character" w:customStyle="1" w:styleId="s1">
    <w:name w:val="s1"/>
    <w:basedOn w:val="a0"/>
    <w:rsid w:val="00D7335C"/>
    <w:rPr>
      <w:color w:val="AA0D91"/>
    </w:rPr>
  </w:style>
  <w:style w:type="character" w:customStyle="1" w:styleId="s2">
    <w:name w:val="s2"/>
    <w:basedOn w:val="a0"/>
    <w:rsid w:val="00D7335C"/>
    <w:rPr>
      <w:color w:val="000000"/>
    </w:rPr>
  </w:style>
  <w:style w:type="character" w:customStyle="1" w:styleId="s3">
    <w:name w:val="s3"/>
    <w:basedOn w:val="a0"/>
    <w:rsid w:val="00D7335C"/>
    <w:rPr>
      <w:color w:val="5C2699"/>
    </w:rPr>
  </w:style>
  <w:style w:type="character" w:customStyle="1" w:styleId="s4">
    <w:name w:val="s4"/>
    <w:basedOn w:val="a0"/>
    <w:rsid w:val="00D7335C"/>
    <w:rPr>
      <w:color w:val="3F6E74"/>
    </w:rPr>
  </w:style>
  <w:style w:type="character" w:customStyle="1" w:styleId="s5">
    <w:name w:val="s5"/>
    <w:basedOn w:val="a0"/>
    <w:rsid w:val="00D7335C"/>
    <w:rPr>
      <w:color w:val="26474B"/>
    </w:rPr>
  </w:style>
  <w:style w:type="character" w:customStyle="1" w:styleId="apple-converted-space">
    <w:name w:val="apple-converted-space"/>
    <w:basedOn w:val="a0"/>
    <w:rsid w:val="00D7335C"/>
  </w:style>
  <w:style w:type="paragraph" w:styleId="a4">
    <w:name w:val="Document Map"/>
    <w:basedOn w:val="a"/>
    <w:link w:val="a5"/>
    <w:uiPriority w:val="99"/>
    <w:semiHidden/>
    <w:unhideWhenUsed/>
    <w:rsid w:val="00901418"/>
    <w:rPr>
      <w:rFonts w:ascii="宋体" w:eastAsia="宋体"/>
    </w:rPr>
  </w:style>
  <w:style w:type="character" w:customStyle="1" w:styleId="a5">
    <w:name w:val="文档结构图字符"/>
    <w:basedOn w:val="a0"/>
    <w:link w:val="a4"/>
    <w:uiPriority w:val="99"/>
    <w:semiHidden/>
    <w:rsid w:val="00901418"/>
    <w:rPr>
      <w:rFonts w:ascii="宋体" w:eastAsia="宋体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170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8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8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24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6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</Pages>
  <Words>131</Words>
  <Characters>750</Characters>
  <Application>Microsoft Macintosh Word</Application>
  <DocSecurity>0</DocSecurity>
  <Lines>6</Lines>
  <Paragraphs>1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880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 鹏轩</dc:creator>
  <cp:keywords/>
  <dc:description/>
  <cp:lastModifiedBy>李 鹏轩</cp:lastModifiedBy>
  <cp:revision>9</cp:revision>
  <dcterms:created xsi:type="dcterms:W3CDTF">2019-05-10T15:40:00Z</dcterms:created>
  <dcterms:modified xsi:type="dcterms:W3CDTF">2019-09-11T02:52:00Z</dcterms:modified>
</cp:coreProperties>
</file>